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CDEAE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color w:val="548DD4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(</w:t>
      </w:r>
      <w:r w:rsidR="001456C1" w:rsidRPr="003A7154">
        <w:rPr>
          <w:rFonts w:asciiTheme="minorHAnsi" w:hAnsiTheme="minorHAnsi"/>
          <w:sz w:val="24"/>
          <w:szCs w:val="24"/>
        </w:rPr>
        <w:t>Kvietimo atnaujintam</w:t>
      </w:r>
      <w:r w:rsidR="00791CCE" w:rsidRPr="003A7154">
        <w:rPr>
          <w:rFonts w:asciiTheme="minorHAnsi" w:hAnsiTheme="minorHAnsi"/>
          <w:sz w:val="24"/>
          <w:szCs w:val="24"/>
        </w:rPr>
        <w:t xml:space="preserve"> tiekėjų</w:t>
      </w:r>
      <w:r w:rsidR="001456C1" w:rsidRPr="003A7154">
        <w:rPr>
          <w:rFonts w:asciiTheme="minorHAnsi" w:hAnsiTheme="minorHAnsi"/>
          <w:sz w:val="24"/>
          <w:szCs w:val="24"/>
        </w:rPr>
        <w:t xml:space="preserve"> varžymuisi forma</w:t>
      </w:r>
      <w:r w:rsidRPr="003A7154">
        <w:rPr>
          <w:rFonts w:asciiTheme="minorHAnsi" w:hAnsiTheme="minorHAnsi"/>
          <w:sz w:val="24"/>
          <w:szCs w:val="24"/>
        </w:rPr>
        <w:t>)</w:t>
      </w:r>
    </w:p>
    <w:p w14:paraId="314796CC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2270E4EE" w14:textId="77777777" w:rsidR="00DE2991" w:rsidRPr="003A7154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KVIETIMAS</w:t>
      </w:r>
    </w:p>
    <w:p w14:paraId="600B499D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PATEIKTI PASIŪLYMUS ATNAUJINTAM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 TIEKĖJŲ</w:t>
      </w:r>
      <w:r w:rsidRPr="003A7154">
        <w:rPr>
          <w:rFonts w:asciiTheme="minorHAnsi" w:hAnsiTheme="minorHAnsi"/>
          <w:b/>
          <w:sz w:val="24"/>
          <w:szCs w:val="24"/>
        </w:rPr>
        <w:t xml:space="preserve"> VARŽYMUISI </w:t>
      </w:r>
    </w:p>
    <w:p w14:paraId="2C13ECFE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PAGAL 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(</w:t>
      </w:r>
      <w:r w:rsidR="00761B91" w:rsidRPr="003A7154">
        <w:rPr>
          <w:rFonts w:asciiTheme="minorHAnsi" w:hAnsiTheme="minorHAnsi"/>
          <w:b/>
          <w:i/>
          <w:color w:val="FF0000"/>
          <w:sz w:val="24"/>
          <w:szCs w:val="24"/>
        </w:rPr>
        <w:t>NURODYTI DATĄ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)</w:t>
      </w:r>
      <w:r w:rsidRPr="003A7154">
        <w:rPr>
          <w:rFonts w:asciiTheme="minorHAnsi" w:hAnsiTheme="minorHAnsi"/>
          <w:b/>
          <w:sz w:val="24"/>
          <w:szCs w:val="24"/>
        </w:rPr>
        <w:t xml:space="preserve"> PRELIMINARIĄJĄ SUTARTĮ 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NR. </w:t>
      </w:r>
      <w:r w:rsidR="00791CCE" w:rsidRPr="003A7154">
        <w:rPr>
          <w:rFonts w:asciiTheme="minorHAnsi" w:hAnsiTheme="minorHAnsi"/>
          <w:b/>
          <w:i/>
          <w:color w:val="FF0000"/>
          <w:sz w:val="24"/>
          <w:szCs w:val="24"/>
        </w:rPr>
        <w:t>(NURODYTI)</w:t>
      </w:r>
    </w:p>
    <w:p w14:paraId="1377A7C4" w14:textId="727BE6E5" w:rsidR="001456C1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DĖL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>MAISTO PRODUKTŲ (</w:t>
      </w:r>
      <w:r w:rsidR="00882010">
        <w:rPr>
          <w:rFonts w:asciiTheme="minorHAnsi" w:hAnsiTheme="minorHAnsi"/>
          <w:b/>
          <w:caps/>
          <w:sz w:val="24"/>
          <w:szCs w:val="24"/>
          <w:lang w:eastAsia="lt-LT"/>
        </w:rPr>
        <w:t>KIAULIENOS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) </w:t>
      </w:r>
      <w:r w:rsidR="009735F6"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CENTRALIZUOTO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PIRKIMO </w:t>
      </w:r>
    </w:p>
    <w:p w14:paraId="706BB55C" w14:textId="77777777" w:rsidR="00841EDC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</w:p>
    <w:p w14:paraId="6F197C3C" w14:textId="77777777" w:rsidR="00BA134F" w:rsidRPr="003A715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___________________</w:t>
      </w:r>
    </w:p>
    <w:p w14:paraId="3FC006B4" w14:textId="77777777" w:rsidR="00DE2991" w:rsidRPr="003A715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>nurodyti datą, vietą</w:t>
      </w:r>
      <w:r w:rsidR="00DE2991" w:rsidRPr="003A7154">
        <w:rPr>
          <w:rFonts w:asciiTheme="minorHAnsi" w:hAnsiTheme="minorHAnsi"/>
          <w:sz w:val="24"/>
          <w:szCs w:val="24"/>
        </w:rPr>
        <w:t>)</w:t>
      </w:r>
    </w:p>
    <w:p w14:paraId="44CDF970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2CE7138F" w14:textId="54AB20F7" w:rsidR="00DE2991" w:rsidRPr="003A7154" w:rsidRDefault="00684E5B" w:rsidP="00FA5462">
      <w:pPr>
        <w:pStyle w:val="Pagrindinistekstas"/>
        <w:tabs>
          <w:tab w:val="left" w:pos="709"/>
          <w:tab w:val="left" w:pos="1800"/>
        </w:tabs>
        <w:spacing w:after="0" w:line="23" w:lineRule="atLeast"/>
        <w:ind w:left="-142" w:right="-1" w:firstLine="540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Įstaigai</w:t>
      </w:r>
      <w:r w:rsidR="00DE2991" w:rsidRPr="003A7154">
        <w:rPr>
          <w:rFonts w:asciiTheme="minorHAnsi" w:hAnsiTheme="minorHAnsi"/>
          <w:sz w:val="24"/>
          <w:szCs w:val="24"/>
        </w:rPr>
        <w:t xml:space="preserve"> nusprendus nustatyta tvarka įsigyti </w:t>
      </w:r>
      <w:r w:rsidR="00482849" w:rsidRPr="003A7154">
        <w:rPr>
          <w:rFonts w:asciiTheme="minorHAnsi" w:hAnsiTheme="minorHAnsi"/>
          <w:sz w:val="24"/>
          <w:szCs w:val="24"/>
        </w:rPr>
        <w:t>prekes, nurodytas 1 Kvietimo priedėlyje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, prašome įvertinti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pateiktą informaciją ir iki 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(nurodyti datą)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FE241C" w:rsidRPr="003A7154">
        <w:rPr>
          <w:rFonts w:asciiTheme="minorHAnsi" w:hAnsiTheme="minorHAnsi"/>
          <w:sz w:val="24"/>
          <w:szCs w:val="24"/>
        </w:rPr>
        <w:t>P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reliminariojoje sutartyje </w:t>
      </w:r>
      <w:r w:rsidR="006043CA" w:rsidRPr="003A7154">
        <w:rPr>
          <w:rFonts w:asciiTheme="minorHAnsi" w:hAnsiTheme="minorHAnsi"/>
          <w:bCs/>
          <w:sz w:val="24"/>
          <w:szCs w:val="24"/>
        </w:rPr>
        <w:t xml:space="preserve">dėl </w:t>
      </w:r>
      <w:r w:rsidR="00B16272" w:rsidRPr="00B16272">
        <w:rPr>
          <w:rFonts w:asciiTheme="minorHAnsi" w:hAnsiTheme="minorHAnsi"/>
          <w:bCs/>
          <w:sz w:val="24"/>
          <w:szCs w:val="24"/>
        </w:rPr>
        <w:t>Maisto produktų (</w:t>
      </w:r>
      <w:r w:rsidR="00882010">
        <w:rPr>
          <w:rFonts w:asciiTheme="minorHAnsi" w:hAnsiTheme="minorHAnsi"/>
          <w:bCs/>
          <w:sz w:val="24"/>
          <w:szCs w:val="24"/>
        </w:rPr>
        <w:t>kiaulienos</w:t>
      </w:r>
      <w:r w:rsidR="00B16272" w:rsidRPr="00B16272">
        <w:rPr>
          <w:rFonts w:asciiTheme="minorHAnsi" w:hAnsiTheme="minorHAnsi"/>
          <w:bCs/>
          <w:sz w:val="24"/>
          <w:szCs w:val="24"/>
        </w:rPr>
        <w:t xml:space="preserve">) </w:t>
      </w:r>
      <w:r w:rsidR="009735F6" w:rsidRPr="003A7154">
        <w:rPr>
          <w:rFonts w:asciiTheme="minorHAnsi" w:hAnsiTheme="minorHAnsi"/>
          <w:sz w:val="24"/>
          <w:szCs w:val="24"/>
          <w:lang w:eastAsia="lt-LT"/>
        </w:rPr>
        <w:t xml:space="preserve">centralizuoto </w:t>
      </w:r>
      <w:r w:rsidR="00841EDC" w:rsidRPr="003A7154">
        <w:rPr>
          <w:rFonts w:asciiTheme="minorHAnsi" w:hAnsiTheme="minorHAnsi"/>
          <w:sz w:val="24"/>
          <w:szCs w:val="24"/>
          <w:lang w:eastAsia="lt-LT"/>
        </w:rPr>
        <w:t xml:space="preserve">pirkimo </w:t>
      </w:r>
      <w:r w:rsidR="00DE2991" w:rsidRPr="003A7154">
        <w:rPr>
          <w:rFonts w:asciiTheme="minorHAnsi" w:hAnsiTheme="minorHAnsi"/>
          <w:sz w:val="24"/>
          <w:szCs w:val="24"/>
        </w:rPr>
        <w:t>Nr</w:t>
      </w:r>
      <w:r w:rsidR="00EF515C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.</w:t>
      </w:r>
      <w:r w:rsidR="00EF515C" w:rsidRPr="003A7154">
        <w:rPr>
          <w:rFonts w:asciiTheme="minorHAnsi" w:hAnsiTheme="minorHAnsi"/>
          <w:sz w:val="24"/>
          <w:szCs w:val="24"/>
        </w:rPr>
        <w:t>............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nurodyti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)</w:t>
      </w:r>
      <w:r w:rsidR="00FD0A3D" w:rsidRPr="003A7154">
        <w:rPr>
          <w:rFonts w:asciiTheme="minorHAnsi" w:hAnsiTheme="minorHAnsi"/>
          <w:color w:val="2E74B5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 xml:space="preserve">(toliau – Preliminarioji sutartis) 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nustatytomis sąlygomis ir tvarka </w:t>
      </w:r>
      <w:r w:rsidR="00DB4EB8" w:rsidRPr="003A7154">
        <w:rPr>
          <w:rFonts w:asciiTheme="minorHAnsi" w:hAnsiTheme="minorHAnsi"/>
          <w:bCs/>
          <w:sz w:val="24"/>
          <w:szCs w:val="24"/>
        </w:rPr>
        <w:t>pateikti Pasiūlymus Atnaujintam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</w:t>
      </w:r>
      <w:r w:rsidR="00482849" w:rsidRPr="003A7154">
        <w:rPr>
          <w:rFonts w:asciiTheme="minorHAnsi" w:hAnsiTheme="minorHAnsi"/>
          <w:bCs/>
          <w:sz w:val="24"/>
          <w:szCs w:val="24"/>
        </w:rPr>
        <w:t xml:space="preserve">tiekėjų </w:t>
      </w:r>
      <w:r w:rsidR="00DE2991" w:rsidRPr="003A7154">
        <w:rPr>
          <w:rFonts w:asciiTheme="minorHAnsi" w:hAnsiTheme="minorHAnsi"/>
          <w:bCs/>
          <w:sz w:val="24"/>
          <w:szCs w:val="24"/>
        </w:rPr>
        <w:t>varžym</w:t>
      </w:r>
      <w:r w:rsidR="00DB4EB8" w:rsidRPr="003A7154">
        <w:rPr>
          <w:rFonts w:asciiTheme="minorHAnsi" w:hAnsiTheme="minorHAnsi"/>
          <w:bCs/>
          <w:sz w:val="24"/>
          <w:szCs w:val="24"/>
        </w:rPr>
        <w:t>ui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si.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vartojamos sąvokos atitinka ir turi būti aiškinamos pagal Preliminariojoje sutartyje pateiktus apibrėžimus.</w:t>
      </w:r>
      <w:r w:rsidR="00344869" w:rsidRPr="003A7154">
        <w:rPr>
          <w:rFonts w:asciiTheme="minorHAnsi" w:hAnsiTheme="minorHAnsi"/>
          <w:bCs/>
          <w:sz w:val="24"/>
          <w:szCs w:val="24"/>
        </w:rPr>
        <w:t xml:space="preserve"> </w:t>
      </w:r>
    </w:p>
    <w:p w14:paraId="37E60E92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97"/>
        <w:gridCol w:w="5758"/>
      </w:tblGrid>
      <w:tr w:rsidR="00DE2991" w:rsidRPr="003A7154" w14:paraId="6C2A06F1" w14:textId="77777777" w:rsidTr="0083331D">
        <w:tc>
          <w:tcPr>
            <w:tcW w:w="292" w:type="pct"/>
            <w:vAlign w:val="center"/>
          </w:tcPr>
          <w:p w14:paraId="0FC9C4AB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14:paraId="4A8A8E7D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14:paraId="40893E5B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Prekių</w:t>
            </w:r>
            <w:r w:rsidR="00FE241C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pirkimą Preliminariosios sutarties pagrindu</w:t>
            </w:r>
            <w:r w:rsidR="00394076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4076" w:rsidRPr="003A7154">
              <w:rPr>
                <w:rFonts w:asciiTheme="minorHAnsi" w:hAnsiTheme="minorHAnsi"/>
                <w:i/>
                <w:color w:val="5B9BD5"/>
                <w:sz w:val="24"/>
                <w:szCs w:val="24"/>
              </w:rPr>
              <w:t>(pildo Įstaiga)</w:t>
            </w:r>
          </w:p>
        </w:tc>
      </w:tr>
      <w:tr w:rsidR="00DE2991" w:rsidRPr="003A7154" w14:paraId="1B78A466" w14:textId="77777777" w:rsidTr="0083331D">
        <w:tc>
          <w:tcPr>
            <w:tcW w:w="292" w:type="pct"/>
          </w:tcPr>
          <w:p w14:paraId="23593C3F" w14:textId="77777777" w:rsidR="00DE2991" w:rsidRPr="003A715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3168F78F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Pirkimo objektas (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planuojamos pirkti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Prekės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2993" w:type="pct"/>
          </w:tcPr>
          <w:p w14:paraId="22EDE50B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Prekes ir pridėti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techninę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Prekių specifikaciją, 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jeigu bus perkamos Preliminariosios sutarties 3 priede nenurodytos Prekės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(į šį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Kvietimą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bu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 daroma nuoroda iš Pagrindinės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sutarties, apibrėžiant pagal ją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tiekiamas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Prekes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715FDA8A" w14:textId="77777777" w:rsidTr="0083331D">
        <w:tc>
          <w:tcPr>
            <w:tcW w:w="292" w:type="pct"/>
          </w:tcPr>
          <w:p w14:paraId="7E47A8E1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2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1E26B90D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Planuojam</w:t>
            </w:r>
            <w:r w:rsidR="002D6DE1" w:rsidRPr="003A7154">
              <w:rPr>
                <w:rFonts w:asciiTheme="minorHAnsi" w:hAnsiTheme="minorHAnsi"/>
                <w:sz w:val="24"/>
                <w:szCs w:val="24"/>
              </w:rPr>
              <w:t>os sudaryti Pagrindinės sutartie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s sąlygos, nenurodytos Preliminariojoje sutartyje</w:t>
            </w:r>
          </w:p>
          <w:p w14:paraId="4E95DE32" w14:textId="77777777" w:rsidR="00E359D1" w:rsidRPr="003A715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93" w:type="pct"/>
          </w:tcPr>
          <w:p w14:paraId="667A0006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papildomas Pagrindinės sutarties sąlygas, atsižvelgiant į </w:t>
            </w:r>
            <w:r w:rsidR="007D7D98" w:rsidRPr="003A7154">
              <w:rPr>
                <w:rFonts w:asciiTheme="minorHAnsi" w:hAnsiTheme="minorHAnsi"/>
                <w:i/>
                <w:sz w:val="24"/>
                <w:szCs w:val="24"/>
              </w:rPr>
              <w:t>perkamas Prekes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. Gali būti daromi tik neesminiai Pagrindinės sutarties sąlygų pakeitimai lyginant su Preliminariojoje sutartyje nurodytų Pagrindinių sutarčių sąlygomis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5B4BE667" w14:textId="77777777" w:rsidTr="0083331D">
        <w:tc>
          <w:tcPr>
            <w:tcW w:w="292" w:type="pct"/>
          </w:tcPr>
          <w:p w14:paraId="054FE3B6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3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4DF6F18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14:paraId="6AB5CB7A" w14:textId="77777777" w:rsidR="001C5FBD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urodyti vertinimo kriterijų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(m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ažiausia kaina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5E43F3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</w:tr>
      <w:tr w:rsidR="00DE2991" w:rsidRPr="003A7154" w14:paraId="12798427" w14:textId="77777777" w:rsidTr="0083331D">
        <w:tc>
          <w:tcPr>
            <w:tcW w:w="292" w:type="pct"/>
          </w:tcPr>
          <w:p w14:paraId="09D2EA84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4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B7B8F69" w14:textId="77777777" w:rsidR="00DE2991" w:rsidRPr="003A7154" w:rsidRDefault="00DE2991" w:rsidP="003964F5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Terminas arba data, iki kurios turi būti pateikti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 xml:space="preserve">Tiekėjų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14:paraId="4E399798" w14:textId="77777777" w:rsidR="00DE2991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terminą, kuris negali būti trumpesnis negu </w:t>
            </w:r>
            <w:r w:rsidR="006866F4" w:rsidRPr="003A7154">
              <w:rPr>
                <w:rFonts w:asciiTheme="minorHAnsi" w:hAnsiTheme="minorHAnsi"/>
                <w:i/>
                <w:sz w:val="24"/>
                <w:szCs w:val="24"/>
              </w:rPr>
              <w:t>5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darbo dienos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nuo šio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Kvietimo gavimo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turi būti kiekvienu atveju nustatomas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Įstaigai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įvertinus konkretaus pirkimo objekto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apimtis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kitas svarbias aplinkybes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359D1" w:rsidRPr="003A7154" w14:paraId="53A77BCB" w14:textId="77777777" w:rsidTr="0083331D">
        <w:tc>
          <w:tcPr>
            <w:tcW w:w="292" w:type="pct"/>
          </w:tcPr>
          <w:p w14:paraId="5ACF8F27" w14:textId="77777777" w:rsidR="00E359D1" w:rsidRPr="003A7154" w:rsidRDefault="00C10E01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5</w:t>
            </w:r>
            <w:r w:rsidR="00E359D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7B3B3D7" w14:textId="77777777" w:rsidR="00E359D1" w:rsidRPr="003A7154" w:rsidRDefault="00E359D1" w:rsidP="00D768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Atnaujinto varžymosi metu pateikiamo Pasiūlymo galiojimo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 xml:space="preserve"> terminas ir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užtikrinim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>o dokumentas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(jei taikoma)</w:t>
            </w:r>
          </w:p>
        </w:tc>
        <w:tc>
          <w:tcPr>
            <w:tcW w:w="2993" w:type="pct"/>
          </w:tcPr>
          <w:p w14:paraId="740735CA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urodyti, pateikiant visą reikiamą informaciją, tuo atveju, jei užtikrinimas yra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Įstaigos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sprendimu reikalaujamas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B072A" w:rsidRPr="003A7154" w14:paraId="49D2B43A" w14:textId="77777777" w:rsidTr="0083331D">
        <w:trPr>
          <w:trHeight w:val="1690"/>
        </w:trPr>
        <w:tc>
          <w:tcPr>
            <w:tcW w:w="292" w:type="pct"/>
          </w:tcPr>
          <w:p w14:paraId="5B450CDC" w14:textId="77777777" w:rsidR="00EB072A" w:rsidRPr="003A7154" w:rsidRDefault="00EB072A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15" w:type="pct"/>
          </w:tcPr>
          <w:p w14:paraId="030B4644" w14:textId="77777777" w:rsidR="00EB072A" w:rsidRPr="003A7154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14:paraId="62935938" w14:textId="77777777" w:rsidR="00EB072A" w:rsidRPr="003A7154" w:rsidRDefault="00826196" w:rsidP="00826196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R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eikalaujama Tiekėjui patvirtinti, kad EBVPD nurodyta informacija, kuri pateikta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erkančiajai organizacijai teikiant pasiūlymą dėl </w:t>
            </w:r>
            <w:r w:rsidR="00775033"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>reliminariosios sutarties sudarymo yra nepasikeitusi, arba jei pasikeitusi, aktualią informaciją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6A0513D7" w14:textId="77777777" w:rsidTr="0083331D">
        <w:trPr>
          <w:trHeight w:val="1690"/>
        </w:trPr>
        <w:tc>
          <w:tcPr>
            <w:tcW w:w="292" w:type="pct"/>
          </w:tcPr>
          <w:p w14:paraId="335901B8" w14:textId="77777777" w:rsidR="00DE2991" w:rsidRPr="003A7154" w:rsidRDefault="00E359D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7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8A3B1DA" w14:textId="77777777" w:rsidR="00E359D1" w:rsidRPr="003A7154" w:rsidRDefault="00E359D1" w:rsidP="00B16272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Pasiūlymų pateikimo, vertinimo, Pagrindinės sutarties sudarymo tvarką, </w:t>
            </w:r>
            <w:r w:rsidR="00E80BE1" w:rsidRPr="003A7154">
              <w:rPr>
                <w:rFonts w:asciiTheme="minorHAnsi" w:hAnsiTheme="minorHAnsi"/>
                <w:sz w:val="24"/>
                <w:szCs w:val="24"/>
              </w:rPr>
              <w:t>pradinės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Pagrindinės sutarties vertę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>,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Sutarties įvykdymo užtikrinimo reikalavimą (jei jis 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>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eikalaujama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s</w:t>
            </w:r>
            <w:r w:rsidR="00B16272" w:rsidRPr="00CC679D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ir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/ar kitas svarbias ar tokiomis galinčias būti aplinkybes</w:t>
            </w:r>
          </w:p>
        </w:tc>
        <w:tc>
          <w:tcPr>
            <w:tcW w:w="2993" w:type="pct"/>
          </w:tcPr>
          <w:p w14:paraId="3AEAF95F" w14:textId="77777777" w:rsidR="00DE2991" w:rsidRPr="003A7154" w:rsidRDefault="00CC20BC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Kvietimas </w:t>
            </w:r>
            <w:r w:rsidR="00775033" w:rsidRPr="003A7154">
              <w:rPr>
                <w:rFonts w:asciiTheme="minorHAnsi" w:hAnsiTheme="minorHAnsi"/>
                <w:sz w:val="24"/>
                <w:szCs w:val="24"/>
              </w:rPr>
              <w:t xml:space="preserve">siunčiamas, pasiūlymai teikiami,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Susirašinėjimas vykdomas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 xml:space="preserve"> CVP IS</w:t>
            </w:r>
            <w:r w:rsidR="001971D2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636D910B" w14:textId="77777777" w:rsidR="00C24A6E" w:rsidRPr="003A7154" w:rsidRDefault="00C24A6E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rPr>
                <w:rFonts w:asciiTheme="minorHAnsi" w:hAnsiTheme="minorHAnsi"/>
                <w:sz w:val="24"/>
                <w:szCs w:val="24"/>
              </w:rPr>
            </w:pPr>
          </w:p>
          <w:p w14:paraId="7D624389" w14:textId="77777777" w:rsidR="00C24A6E" w:rsidRPr="003A7154" w:rsidRDefault="009857FB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Maksimali su pirkimo 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objektu</w:t>
            </w:r>
            <w:r w:rsidR="004D62EA" w:rsidRPr="003A7154">
              <w:rPr>
                <w:rFonts w:asciiTheme="minorHAnsi" w:hAnsiTheme="minorHAnsi"/>
                <w:sz w:val="24"/>
                <w:szCs w:val="24"/>
              </w:rPr>
              <w:t xml:space="preserve"> susijusių P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>rekių įsigijimui skirta suma</w:t>
            </w:r>
            <w:r w:rsidR="00C24A6E" w:rsidRPr="003A7154">
              <w:rPr>
                <w:rFonts w:asciiTheme="minorHAnsi" w:hAnsiTheme="minorHAnsi"/>
                <w:sz w:val="24"/>
                <w:szCs w:val="24"/>
                <w:vertAlign w:val="superscript"/>
              </w:rPr>
              <w:t>1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................ Eur su PVM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(nurodyti 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Pirkėjo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nustatytą galimą maksimalią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su pirkimo dalyku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susijusių prekių įsigijimui skirtą sumą)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  <w:u w:val="single"/>
              </w:rPr>
              <w:t xml:space="preserve">(taikoma jei tokios prekės 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perkamos)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14:paraId="3DC5D83B" w14:textId="77777777" w:rsidR="00C24A6E" w:rsidRPr="003A7154" w:rsidRDefault="00C24A6E" w:rsidP="001971D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color w:val="3366FF"/>
                <w:sz w:val="24"/>
                <w:szCs w:val="24"/>
              </w:rPr>
            </w:pPr>
          </w:p>
        </w:tc>
      </w:tr>
      <w:tr w:rsidR="00DE2991" w:rsidRPr="003A7154" w14:paraId="3FC7D391" w14:textId="77777777" w:rsidTr="0083331D">
        <w:tc>
          <w:tcPr>
            <w:tcW w:w="292" w:type="pct"/>
          </w:tcPr>
          <w:p w14:paraId="5FD71916" w14:textId="77777777" w:rsidR="00DE2991" w:rsidRPr="003A7154" w:rsidRDefault="00FA546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8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9EA561B" w14:textId="77777777" w:rsidR="00DE2991" w:rsidRPr="003A7154" w:rsidRDefault="00775033" w:rsidP="0077503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Įstaigos k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ontaktiniai duomenys dėl šiame </w:t>
            </w:r>
            <w:r w:rsidR="00CC20BC" w:rsidRPr="003A7154">
              <w:rPr>
                <w:rFonts w:asciiTheme="minorHAnsi" w:hAnsiTheme="minorHAnsi"/>
                <w:sz w:val="24"/>
                <w:szCs w:val="24"/>
              </w:rPr>
              <w:t>Kvietime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14:paraId="0DF61FFB" w14:textId="77777777" w:rsidR="00FE241C" w:rsidRPr="003A7154" w:rsidRDefault="00A83C92" w:rsidP="00AC0CBD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urodyti</w:t>
            </w:r>
          </w:p>
          <w:p w14:paraId="36358F50" w14:textId="77777777" w:rsidR="00FE241C" w:rsidRPr="003A7154" w:rsidRDefault="00FE241C" w:rsidP="00FE241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</w:p>
        </w:tc>
      </w:tr>
    </w:tbl>
    <w:p w14:paraId="700C43E7" w14:textId="77777777" w:rsidR="00B21E14" w:rsidRPr="003A7154" w:rsidRDefault="00B21E14" w:rsidP="004033DC">
      <w:pPr>
        <w:tabs>
          <w:tab w:val="left" w:pos="900"/>
          <w:tab w:val="left" w:pos="1800"/>
          <w:tab w:val="left" w:pos="2268"/>
        </w:tabs>
        <w:spacing w:after="0" w:line="240" w:lineRule="auto"/>
        <w:ind w:left="57" w:right="-1"/>
        <w:jc w:val="both"/>
        <w:rPr>
          <w:rFonts w:asciiTheme="minorHAnsi" w:hAnsiTheme="minorHAnsi"/>
          <w:i/>
        </w:rPr>
      </w:pPr>
      <w:r w:rsidRPr="003A7154">
        <w:rPr>
          <w:rFonts w:asciiTheme="minorHAnsi" w:hAnsiTheme="minorHAnsi"/>
          <w:vertAlign w:val="superscript"/>
        </w:rPr>
        <w:t xml:space="preserve">1 </w:t>
      </w:r>
      <w:r w:rsidR="00463001" w:rsidRPr="003A7154">
        <w:rPr>
          <w:rFonts w:asciiTheme="minorHAnsi" w:hAnsiTheme="minorHAnsi"/>
        </w:rPr>
        <w:t xml:space="preserve">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Jei ketinama įsigyti Preliminariosios sutarties 3 priede nenurodytų Prekių, </w:t>
      </w:r>
      <w:r w:rsidR="00463001" w:rsidRPr="003A7154">
        <w:rPr>
          <w:rFonts w:asciiTheme="minorHAnsi" w:hAnsiTheme="minorHAnsi"/>
          <w:i/>
        </w:rPr>
        <w:t xml:space="preserve">Prekių įkainiai </w:t>
      </w:r>
      <w:r w:rsidRPr="003A7154">
        <w:rPr>
          <w:rFonts w:asciiTheme="minorHAnsi" w:hAnsiTheme="minorHAnsi"/>
          <w:i/>
        </w:rPr>
        <w:t>nu</w:t>
      </w:r>
      <w:r w:rsidR="009857FB" w:rsidRPr="003A7154">
        <w:rPr>
          <w:rFonts w:asciiTheme="minorHAnsi" w:hAnsiTheme="minorHAnsi"/>
          <w:i/>
        </w:rPr>
        <w:t xml:space="preserve">statomi pagal tuo metu Tiekėjo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prekybos vietoje, kataloge ar interneto svetainėje skelbiamas galiojančias kainas. </w:t>
      </w:r>
      <w:r w:rsidR="00F70683" w:rsidRPr="003A7154">
        <w:rPr>
          <w:rFonts w:asciiTheme="minorHAnsi" w:hAnsiTheme="minorHAnsi"/>
          <w:i/>
        </w:rPr>
        <w:t>Jei tiekėjo</w:t>
      </w:r>
      <w:r w:rsidRPr="003A7154">
        <w:rPr>
          <w:rFonts w:asciiTheme="minorHAnsi" w:hAnsiTheme="minorHAnsi"/>
          <w:i/>
        </w:rPr>
        <w:t xml:space="preserve"> Atnaujintam varžymuis</w:t>
      </w:r>
      <w:r w:rsidR="00F70683" w:rsidRPr="003A7154">
        <w:rPr>
          <w:rFonts w:asciiTheme="minorHAnsi" w:hAnsiTheme="minorHAnsi"/>
          <w:i/>
        </w:rPr>
        <w:t xml:space="preserve">i pateiktame pasiūlyme su pirkimo </w:t>
      </w:r>
      <w:r w:rsidR="00FA5462" w:rsidRPr="003A7154">
        <w:rPr>
          <w:rFonts w:asciiTheme="minorHAnsi" w:hAnsiTheme="minorHAnsi"/>
          <w:i/>
        </w:rPr>
        <w:t>objektu</w:t>
      </w:r>
      <w:r w:rsidR="00F70683" w:rsidRPr="003A7154">
        <w:rPr>
          <w:rFonts w:asciiTheme="minorHAnsi" w:hAnsiTheme="minorHAnsi"/>
          <w:i/>
        </w:rPr>
        <w:t xml:space="preserve"> nenurodytų prekių</w:t>
      </w:r>
      <w:r w:rsidRPr="003A7154">
        <w:rPr>
          <w:rFonts w:asciiTheme="minorHAnsi" w:hAnsiTheme="minorHAnsi"/>
          <w:i/>
        </w:rPr>
        <w:t xml:space="preserve"> įkainių bendra suma (su PVM) yra didesn</w:t>
      </w:r>
      <w:r w:rsidR="00F70683" w:rsidRPr="003A7154">
        <w:rPr>
          <w:rFonts w:asciiTheme="minorHAnsi" w:hAnsiTheme="minorHAnsi"/>
          <w:i/>
        </w:rPr>
        <w:t>ė už tokioms Prekėms</w:t>
      </w:r>
      <w:r w:rsidRPr="003A7154">
        <w:rPr>
          <w:rFonts w:asciiTheme="minorHAnsi" w:hAnsiTheme="minorHAnsi"/>
          <w:i/>
        </w:rPr>
        <w:t xml:space="preserve"> skirtą Kvietimo </w:t>
      </w:r>
      <w:r w:rsidR="00FA5462" w:rsidRPr="003A7154">
        <w:rPr>
          <w:rFonts w:asciiTheme="minorHAnsi" w:hAnsiTheme="minorHAnsi"/>
          <w:i/>
        </w:rPr>
        <w:t>7</w:t>
      </w:r>
      <w:r w:rsidRPr="003A7154">
        <w:rPr>
          <w:rFonts w:asciiTheme="minorHAnsi" w:hAnsiTheme="minorHAnsi"/>
          <w:i/>
        </w:rPr>
        <w:t xml:space="preserve"> punkte nurodytą sumą, toks pasiūlymas laikomas nepriimtinu ir yra atmetamas. </w:t>
      </w:r>
    </w:p>
    <w:p w14:paraId="2195FA25" w14:textId="77777777" w:rsidR="00B21E14" w:rsidRPr="003A7154" w:rsidRDefault="00B21E14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11AA0F6C" w14:textId="77777777" w:rsidR="00C10E0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PRIDEDAMA:</w:t>
      </w:r>
    </w:p>
    <w:p w14:paraId="441E5BA1" w14:textId="77777777" w:rsidR="00684E5B" w:rsidRPr="003A715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1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Pasiūlymo atnaujintam Tiekėjų varžymuisi forma</w:t>
      </w:r>
      <w:r w:rsidR="00E81E4C" w:rsidRPr="003A7154">
        <w:rPr>
          <w:rFonts w:asciiTheme="minorHAnsi" w:hAnsiTheme="minorHAnsi"/>
          <w:sz w:val="24"/>
          <w:szCs w:val="24"/>
        </w:rPr>
        <w:t>;</w:t>
      </w:r>
    </w:p>
    <w:p w14:paraId="5BAE0E92" w14:textId="77777777" w:rsidR="00DE2991" w:rsidRPr="003A7154" w:rsidRDefault="003964F5" w:rsidP="001D3E3D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2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</w:t>
      </w:r>
      <w:r w:rsidR="00BF68B8" w:rsidRPr="003A7154">
        <w:rPr>
          <w:rFonts w:asciiTheme="minorHAnsi" w:hAnsiTheme="minorHAnsi"/>
          <w:sz w:val="24"/>
          <w:szCs w:val="24"/>
        </w:rPr>
        <w:t xml:space="preserve">Prekių techninė specifikacija, </w:t>
      </w:r>
      <w:r w:rsidR="00A11EC4" w:rsidRPr="003A7154">
        <w:rPr>
          <w:rFonts w:asciiTheme="minorHAnsi" w:hAnsiTheme="minorHAnsi"/>
          <w:sz w:val="24"/>
          <w:szCs w:val="24"/>
        </w:rPr>
        <w:t xml:space="preserve">preliminarūs </w:t>
      </w:r>
      <w:r w:rsidR="00745B4C" w:rsidRPr="003A7154">
        <w:rPr>
          <w:rFonts w:asciiTheme="minorHAnsi" w:hAnsiTheme="minorHAnsi"/>
          <w:sz w:val="24"/>
          <w:szCs w:val="24"/>
        </w:rPr>
        <w:t xml:space="preserve">prekių </w:t>
      </w:r>
      <w:r w:rsidR="00A11EC4" w:rsidRPr="003A7154">
        <w:rPr>
          <w:rFonts w:asciiTheme="minorHAnsi" w:hAnsiTheme="minorHAnsi"/>
          <w:sz w:val="24"/>
          <w:szCs w:val="24"/>
        </w:rPr>
        <w:t>kiekiai ir prekių įkainiai</w:t>
      </w:r>
      <w:r w:rsidR="00745B4C" w:rsidRPr="003A7154">
        <w:rPr>
          <w:rFonts w:asciiTheme="minorHAnsi" w:hAnsiTheme="minorHAnsi"/>
          <w:sz w:val="24"/>
          <w:szCs w:val="24"/>
        </w:rPr>
        <w:t xml:space="preserve"> (jeigu bus perkamos Preliminariosios sutarties 3 priede nenurodytos</w:t>
      </w:r>
      <w:r w:rsidR="00A11EC4" w:rsidRPr="003A7154">
        <w:rPr>
          <w:rFonts w:asciiTheme="minorHAnsi" w:hAnsiTheme="minorHAnsi"/>
          <w:sz w:val="24"/>
          <w:szCs w:val="24"/>
        </w:rPr>
        <w:t>, tačiau su pirkimo objektu susijusios</w:t>
      </w:r>
      <w:r w:rsidR="00745B4C" w:rsidRPr="003A7154">
        <w:rPr>
          <w:rFonts w:asciiTheme="minorHAnsi" w:hAnsiTheme="minorHAnsi"/>
          <w:sz w:val="24"/>
          <w:szCs w:val="24"/>
        </w:rPr>
        <w:t xml:space="preserve"> prekės);</w:t>
      </w:r>
    </w:p>
    <w:p w14:paraId="3F71E423" w14:textId="77777777" w:rsidR="00C10E01" w:rsidRPr="003A7154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3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</w:t>
      </w:r>
      <w:r w:rsidR="00E34D35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Pagrindinės sutarties projektas</w:t>
      </w:r>
      <w:r w:rsidR="009C261C" w:rsidRPr="003A7154">
        <w:rPr>
          <w:rFonts w:asciiTheme="minorHAnsi" w:hAnsiTheme="minorHAnsi"/>
          <w:sz w:val="24"/>
          <w:szCs w:val="24"/>
        </w:rPr>
        <w:t xml:space="preserve"> </w:t>
      </w:r>
      <w:r w:rsidR="009C261C" w:rsidRPr="003A7154">
        <w:rPr>
          <w:rFonts w:asciiTheme="minorHAnsi" w:hAnsiTheme="minorHAnsi"/>
          <w:i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 xml:space="preserve">su neesminiais pakeitimais ir papildymais, </w:t>
      </w:r>
      <w:r w:rsidR="00C10E01" w:rsidRPr="003A7154">
        <w:rPr>
          <w:rFonts w:asciiTheme="minorHAnsi" w:hAnsiTheme="minorHAnsi"/>
          <w:i/>
          <w:sz w:val="24"/>
          <w:szCs w:val="24"/>
        </w:rPr>
        <w:t>lyginant su Preliminariojoje sutartyje nurodytų Pagrindinių sutarčių sąlygomis, jei tokie būtų</w:t>
      </w:r>
      <w:r w:rsidR="00175F70" w:rsidRPr="003A7154">
        <w:rPr>
          <w:rFonts w:asciiTheme="minorHAnsi" w:hAnsiTheme="minorHAnsi"/>
          <w:i/>
          <w:sz w:val="24"/>
          <w:szCs w:val="24"/>
        </w:rPr>
        <w:t>, nurodyta pradine Pagrindinės sutarties verte</w:t>
      </w:r>
      <w:r w:rsidR="000D3A5F" w:rsidRPr="003A7154">
        <w:rPr>
          <w:rFonts w:asciiTheme="minorHAnsi" w:hAnsiTheme="minorHAnsi"/>
          <w:i/>
          <w:sz w:val="24"/>
          <w:szCs w:val="24"/>
        </w:rPr>
        <w:t>)</w:t>
      </w:r>
      <w:r w:rsidR="000D3A5F" w:rsidRPr="003A7154">
        <w:rPr>
          <w:rFonts w:asciiTheme="minorHAnsi" w:hAnsiTheme="minorHAnsi"/>
          <w:sz w:val="24"/>
          <w:szCs w:val="24"/>
        </w:rPr>
        <w:t>.</w:t>
      </w:r>
    </w:p>
    <w:p w14:paraId="0F49D82D" w14:textId="77777777" w:rsidR="00DE2991" w:rsidRPr="003A7154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</w:p>
    <w:sectPr w:rsidR="00DE2991" w:rsidRPr="003A7154" w:rsidSect="00740C48">
      <w:headerReference w:type="even" r:id="rId7"/>
      <w:headerReference w:type="default" r:id="rId8"/>
      <w:headerReference w:type="first" r:id="rId9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3A954" w14:textId="77777777" w:rsidR="00C17128" w:rsidRDefault="00C17128">
      <w:r>
        <w:separator/>
      </w:r>
    </w:p>
  </w:endnote>
  <w:endnote w:type="continuationSeparator" w:id="0">
    <w:p w14:paraId="27A4065C" w14:textId="77777777" w:rsidR="00C17128" w:rsidRDefault="00C1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F8D07" w14:textId="77777777" w:rsidR="00C17128" w:rsidRDefault="00C17128">
      <w:r>
        <w:separator/>
      </w:r>
    </w:p>
  </w:footnote>
  <w:footnote w:type="continuationSeparator" w:id="0">
    <w:p w14:paraId="109643C2" w14:textId="77777777" w:rsidR="00C17128" w:rsidRDefault="00C17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B072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7EC9D3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9872E" w14:textId="475D2F9D" w:rsidR="00E34D35" w:rsidRPr="001060A9" w:rsidRDefault="00E34D35" w:rsidP="00AC0CBD">
    <w:pPr>
      <w:pStyle w:val="Antrats"/>
      <w:framePr w:wrap="around" w:vAnchor="text" w:hAnchor="margin" w:xAlign="center" w:y="1"/>
      <w:rPr>
        <w:rStyle w:val="Puslapionumeris"/>
        <w:rFonts w:asciiTheme="minorHAnsi" w:hAnsiTheme="minorHAnsi" w:cstheme="minorHAnsi"/>
      </w:rPr>
    </w:pPr>
    <w:r w:rsidRPr="001060A9">
      <w:rPr>
        <w:rStyle w:val="Puslapionumeris"/>
        <w:rFonts w:asciiTheme="minorHAnsi" w:hAnsiTheme="minorHAnsi" w:cstheme="minorHAnsi"/>
      </w:rPr>
      <w:fldChar w:fldCharType="begin"/>
    </w:r>
    <w:r w:rsidRPr="001060A9">
      <w:rPr>
        <w:rStyle w:val="Puslapionumeris"/>
        <w:rFonts w:asciiTheme="minorHAnsi" w:hAnsiTheme="minorHAnsi" w:cstheme="minorHAnsi"/>
      </w:rPr>
      <w:instrText xml:space="preserve">PAGE  </w:instrText>
    </w:r>
    <w:r w:rsidRPr="001060A9">
      <w:rPr>
        <w:rStyle w:val="Puslapionumeris"/>
        <w:rFonts w:asciiTheme="minorHAnsi" w:hAnsiTheme="minorHAnsi" w:cstheme="minorHAnsi"/>
      </w:rPr>
      <w:fldChar w:fldCharType="separate"/>
    </w:r>
    <w:r w:rsidR="00882010">
      <w:rPr>
        <w:rStyle w:val="Puslapionumeris"/>
        <w:rFonts w:asciiTheme="minorHAnsi" w:hAnsiTheme="minorHAnsi" w:cstheme="minorHAnsi"/>
        <w:noProof/>
      </w:rPr>
      <w:t>2</w:t>
    </w:r>
    <w:r w:rsidRPr="001060A9">
      <w:rPr>
        <w:rStyle w:val="Puslapionumeris"/>
        <w:rFonts w:asciiTheme="minorHAnsi" w:hAnsiTheme="minorHAnsi" w:cstheme="minorHAnsi"/>
      </w:rPr>
      <w:fldChar w:fldCharType="end"/>
    </w:r>
  </w:p>
  <w:p w14:paraId="2F63C5E1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1F96B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202..... m. ......................... d.</w:t>
    </w:r>
  </w:p>
  <w:p w14:paraId="623A5CBB" w14:textId="286359BA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Maisto produktų (</w:t>
    </w:r>
    <w:r w:rsidR="00237B3F">
      <w:rPr>
        <w:rFonts w:asciiTheme="minorHAnsi" w:hAnsiTheme="minorHAnsi" w:cstheme="minorHAnsi"/>
        <w:bCs/>
        <w:lang w:eastAsia="lt-LT"/>
      </w:rPr>
      <w:t>kiaulienos</w:t>
    </w:r>
    <w:r w:rsidRPr="00B16272">
      <w:rPr>
        <w:rFonts w:asciiTheme="minorHAnsi" w:hAnsiTheme="minorHAnsi"/>
        <w:lang w:eastAsia="lt-LT"/>
      </w:rPr>
      <w:t xml:space="preserve">) centralizuoto pirkimo </w:t>
    </w:r>
    <w:r w:rsidRPr="00B16272">
      <w:rPr>
        <w:rFonts w:asciiTheme="minorHAnsi" w:hAnsiTheme="minorHAnsi"/>
        <w:iCs/>
        <w:lang w:eastAsia="lt-LT"/>
      </w:rPr>
      <w:t>p</w:t>
    </w:r>
    <w:r w:rsidRPr="00B16272">
      <w:rPr>
        <w:rFonts w:asciiTheme="minorHAnsi" w:hAnsiTheme="minorHAnsi"/>
        <w:lang w:eastAsia="lt-LT"/>
      </w:rPr>
      <w:t xml:space="preserve">reliminariosios sutarties Nr. </w:t>
    </w:r>
  </w:p>
  <w:p w14:paraId="74044A1F" w14:textId="77777777" w:rsidR="00841EDC" w:rsidRPr="003A7154" w:rsidRDefault="003A7154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3A7154">
      <w:rPr>
        <w:rFonts w:asciiTheme="minorHAnsi" w:hAnsiTheme="minorHAnsi"/>
        <w:lang w:eastAsia="lt-LT"/>
      </w:rPr>
      <w:t>4</w:t>
    </w:r>
    <w:r w:rsidR="00841EDC" w:rsidRPr="003A7154">
      <w:rPr>
        <w:rFonts w:asciiTheme="minorHAnsi" w:hAnsiTheme="minorHAnsi"/>
        <w:lang w:eastAsia="lt-LT"/>
      </w:rPr>
      <w:t xml:space="preserve"> priedas</w:t>
    </w:r>
  </w:p>
  <w:p w14:paraId="639C7F72" w14:textId="77777777" w:rsidR="00740C48" w:rsidRPr="00740C48" w:rsidRDefault="00740C48" w:rsidP="00740C48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eastAsia="Times New Roman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50721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33CAF"/>
    <w:rsid w:val="0007321C"/>
    <w:rsid w:val="00090526"/>
    <w:rsid w:val="000B391B"/>
    <w:rsid w:val="000B6065"/>
    <w:rsid w:val="000D3A5F"/>
    <w:rsid w:val="000D3FCF"/>
    <w:rsid w:val="000E15CD"/>
    <w:rsid w:val="0010566B"/>
    <w:rsid w:val="001060A9"/>
    <w:rsid w:val="00112AB5"/>
    <w:rsid w:val="001456C1"/>
    <w:rsid w:val="00155C6E"/>
    <w:rsid w:val="00175F70"/>
    <w:rsid w:val="001849AB"/>
    <w:rsid w:val="001971D2"/>
    <w:rsid w:val="001C5FBD"/>
    <w:rsid w:val="001D1D35"/>
    <w:rsid w:val="001D277B"/>
    <w:rsid w:val="001D3E3D"/>
    <w:rsid w:val="001D5044"/>
    <w:rsid w:val="001D7E62"/>
    <w:rsid w:val="001F6A9F"/>
    <w:rsid w:val="001F7D07"/>
    <w:rsid w:val="00211118"/>
    <w:rsid w:val="00217C61"/>
    <w:rsid w:val="00237B3F"/>
    <w:rsid w:val="00241DC2"/>
    <w:rsid w:val="00243341"/>
    <w:rsid w:val="00256518"/>
    <w:rsid w:val="0028624D"/>
    <w:rsid w:val="00295274"/>
    <w:rsid w:val="002B177D"/>
    <w:rsid w:val="002B2E9E"/>
    <w:rsid w:val="002D5D19"/>
    <w:rsid w:val="002D6DE1"/>
    <w:rsid w:val="002E6902"/>
    <w:rsid w:val="002F013F"/>
    <w:rsid w:val="002F69F1"/>
    <w:rsid w:val="003310F4"/>
    <w:rsid w:val="00336F3D"/>
    <w:rsid w:val="00344869"/>
    <w:rsid w:val="0037485E"/>
    <w:rsid w:val="00394076"/>
    <w:rsid w:val="003964F5"/>
    <w:rsid w:val="003A1072"/>
    <w:rsid w:val="003A40F0"/>
    <w:rsid w:val="003A7154"/>
    <w:rsid w:val="003C15A7"/>
    <w:rsid w:val="003D1EC2"/>
    <w:rsid w:val="003D26BF"/>
    <w:rsid w:val="003E26FC"/>
    <w:rsid w:val="003E350E"/>
    <w:rsid w:val="004033DC"/>
    <w:rsid w:val="00413118"/>
    <w:rsid w:val="0041365C"/>
    <w:rsid w:val="00423291"/>
    <w:rsid w:val="00435010"/>
    <w:rsid w:val="00443416"/>
    <w:rsid w:val="00455D7B"/>
    <w:rsid w:val="00463001"/>
    <w:rsid w:val="0047438C"/>
    <w:rsid w:val="00476943"/>
    <w:rsid w:val="00482849"/>
    <w:rsid w:val="004C3B89"/>
    <w:rsid w:val="004D62EA"/>
    <w:rsid w:val="0050243B"/>
    <w:rsid w:val="005152D0"/>
    <w:rsid w:val="005272FF"/>
    <w:rsid w:val="005307E3"/>
    <w:rsid w:val="00546C58"/>
    <w:rsid w:val="00562F95"/>
    <w:rsid w:val="00564B41"/>
    <w:rsid w:val="00571F8D"/>
    <w:rsid w:val="00595259"/>
    <w:rsid w:val="005E21E0"/>
    <w:rsid w:val="005E43F3"/>
    <w:rsid w:val="005E583B"/>
    <w:rsid w:val="005E7DF6"/>
    <w:rsid w:val="005F6A6E"/>
    <w:rsid w:val="006043CA"/>
    <w:rsid w:val="00613AC0"/>
    <w:rsid w:val="006142F2"/>
    <w:rsid w:val="006363D8"/>
    <w:rsid w:val="006423C3"/>
    <w:rsid w:val="00651A82"/>
    <w:rsid w:val="006630D4"/>
    <w:rsid w:val="00684E5B"/>
    <w:rsid w:val="006866F4"/>
    <w:rsid w:val="006B03D2"/>
    <w:rsid w:val="006B7A46"/>
    <w:rsid w:val="00704349"/>
    <w:rsid w:val="0070575A"/>
    <w:rsid w:val="00711CF9"/>
    <w:rsid w:val="00711E09"/>
    <w:rsid w:val="007125DA"/>
    <w:rsid w:val="00723432"/>
    <w:rsid w:val="00726051"/>
    <w:rsid w:val="007318D5"/>
    <w:rsid w:val="00740C48"/>
    <w:rsid w:val="00745B4C"/>
    <w:rsid w:val="00746475"/>
    <w:rsid w:val="00761B91"/>
    <w:rsid w:val="00762E02"/>
    <w:rsid w:val="00772682"/>
    <w:rsid w:val="00775033"/>
    <w:rsid w:val="00785D6B"/>
    <w:rsid w:val="00786D21"/>
    <w:rsid w:val="00791CCE"/>
    <w:rsid w:val="007B69D9"/>
    <w:rsid w:val="007C6B6E"/>
    <w:rsid w:val="007D7D98"/>
    <w:rsid w:val="007E205A"/>
    <w:rsid w:val="007E7C2F"/>
    <w:rsid w:val="007F3E77"/>
    <w:rsid w:val="00800B9A"/>
    <w:rsid w:val="008061A0"/>
    <w:rsid w:val="00821603"/>
    <w:rsid w:val="00821611"/>
    <w:rsid w:val="00826196"/>
    <w:rsid w:val="0083331D"/>
    <w:rsid w:val="008365C7"/>
    <w:rsid w:val="00841EDC"/>
    <w:rsid w:val="00864601"/>
    <w:rsid w:val="00865275"/>
    <w:rsid w:val="00882010"/>
    <w:rsid w:val="00886B3B"/>
    <w:rsid w:val="008A1C18"/>
    <w:rsid w:val="00911665"/>
    <w:rsid w:val="00914D32"/>
    <w:rsid w:val="00915A2F"/>
    <w:rsid w:val="009212A3"/>
    <w:rsid w:val="0092210D"/>
    <w:rsid w:val="009230DA"/>
    <w:rsid w:val="00965A54"/>
    <w:rsid w:val="009735F6"/>
    <w:rsid w:val="009857FB"/>
    <w:rsid w:val="00987219"/>
    <w:rsid w:val="00987228"/>
    <w:rsid w:val="009B418D"/>
    <w:rsid w:val="009B5CA2"/>
    <w:rsid w:val="009C261C"/>
    <w:rsid w:val="009D4A2F"/>
    <w:rsid w:val="009F2CAB"/>
    <w:rsid w:val="00A11EC4"/>
    <w:rsid w:val="00A173C6"/>
    <w:rsid w:val="00A54D27"/>
    <w:rsid w:val="00A83C92"/>
    <w:rsid w:val="00AB391D"/>
    <w:rsid w:val="00AB6F93"/>
    <w:rsid w:val="00AC0CBD"/>
    <w:rsid w:val="00AD0BB0"/>
    <w:rsid w:val="00AF007D"/>
    <w:rsid w:val="00B16272"/>
    <w:rsid w:val="00B16DAE"/>
    <w:rsid w:val="00B2031A"/>
    <w:rsid w:val="00B205D0"/>
    <w:rsid w:val="00B21E14"/>
    <w:rsid w:val="00B22307"/>
    <w:rsid w:val="00B24BAA"/>
    <w:rsid w:val="00B334E9"/>
    <w:rsid w:val="00B376F2"/>
    <w:rsid w:val="00B44C8D"/>
    <w:rsid w:val="00B5238B"/>
    <w:rsid w:val="00B63BBE"/>
    <w:rsid w:val="00B92042"/>
    <w:rsid w:val="00B925AD"/>
    <w:rsid w:val="00BA134F"/>
    <w:rsid w:val="00BA13B9"/>
    <w:rsid w:val="00BA1DAF"/>
    <w:rsid w:val="00BA785A"/>
    <w:rsid w:val="00BD6073"/>
    <w:rsid w:val="00BD7EA7"/>
    <w:rsid w:val="00BF68B8"/>
    <w:rsid w:val="00C10E01"/>
    <w:rsid w:val="00C136FE"/>
    <w:rsid w:val="00C1436F"/>
    <w:rsid w:val="00C17128"/>
    <w:rsid w:val="00C24A6E"/>
    <w:rsid w:val="00C35E97"/>
    <w:rsid w:val="00C44972"/>
    <w:rsid w:val="00C65A91"/>
    <w:rsid w:val="00C66270"/>
    <w:rsid w:val="00C7649D"/>
    <w:rsid w:val="00C87B8A"/>
    <w:rsid w:val="00C95B9F"/>
    <w:rsid w:val="00CA2D17"/>
    <w:rsid w:val="00CB38D1"/>
    <w:rsid w:val="00CC005A"/>
    <w:rsid w:val="00CC017A"/>
    <w:rsid w:val="00CC20BC"/>
    <w:rsid w:val="00CC679D"/>
    <w:rsid w:val="00CD0632"/>
    <w:rsid w:val="00CD3E5A"/>
    <w:rsid w:val="00CE4B67"/>
    <w:rsid w:val="00CF01A3"/>
    <w:rsid w:val="00D01E54"/>
    <w:rsid w:val="00D217F9"/>
    <w:rsid w:val="00D35759"/>
    <w:rsid w:val="00D4591C"/>
    <w:rsid w:val="00D61CE4"/>
    <w:rsid w:val="00D72157"/>
    <w:rsid w:val="00D7686C"/>
    <w:rsid w:val="00D81C83"/>
    <w:rsid w:val="00DB4EB8"/>
    <w:rsid w:val="00DE2863"/>
    <w:rsid w:val="00DE2991"/>
    <w:rsid w:val="00DF0B69"/>
    <w:rsid w:val="00DF64CE"/>
    <w:rsid w:val="00E055BF"/>
    <w:rsid w:val="00E1120E"/>
    <w:rsid w:val="00E16CF1"/>
    <w:rsid w:val="00E30380"/>
    <w:rsid w:val="00E34D35"/>
    <w:rsid w:val="00E359D1"/>
    <w:rsid w:val="00E4256E"/>
    <w:rsid w:val="00E6426C"/>
    <w:rsid w:val="00E72B71"/>
    <w:rsid w:val="00E80BE1"/>
    <w:rsid w:val="00E81E4C"/>
    <w:rsid w:val="00E911B5"/>
    <w:rsid w:val="00EA1283"/>
    <w:rsid w:val="00EB072A"/>
    <w:rsid w:val="00EC4B74"/>
    <w:rsid w:val="00EE197A"/>
    <w:rsid w:val="00EF515C"/>
    <w:rsid w:val="00F1595D"/>
    <w:rsid w:val="00F21A67"/>
    <w:rsid w:val="00F338EE"/>
    <w:rsid w:val="00F35164"/>
    <w:rsid w:val="00F377ED"/>
    <w:rsid w:val="00F404B1"/>
    <w:rsid w:val="00F40C15"/>
    <w:rsid w:val="00F70683"/>
    <w:rsid w:val="00F779A4"/>
    <w:rsid w:val="00FA5462"/>
    <w:rsid w:val="00FD0117"/>
    <w:rsid w:val="00FD0A3D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C5C35D"/>
  <w15:chartTrackingRefBased/>
  <w15:docId w15:val="{E7685316-9283-4894-88FD-F8CA5260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3572</Characters>
  <Application>Microsoft Office Word</Application>
  <DocSecurity>0</DocSecurity>
  <Lines>105</Lines>
  <Paragraphs>33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</vt:lpstr>
    </vt:vector>
  </TitlesOfParts>
  <Company>Kauno m. sav.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Gintarė Keserauskienė</cp:lastModifiedBy>
  <cp:revision>3</cp:revision>
  <cp:lastPrinted>2023-06-09T10:26:00Z</cp:lastPrinted>
  <dcterms:created xsi:type="dcterms:W3CDTF">2026-07-20T07:09:00Z</dcterms:created>
  <dcterms:modified xsi:type="dcterms:W3CDTF">2026-07-21T12:01:00Z</dcterms:modified>
</cp:coreProperties>
</file>